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0C350" w14:textId="62F4A147" w:rsidR="0031260D" w:rsidRDefault="0031260D" w:rsidP="0031260D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 xml:space="preserve">Module </w:t>
      </w:r>
      <w:r w:rsidR="00C07654">
        <w:rPr>
          <w:rFonts w:ascii="Times" w:hAnsi="Times"/>
          <w:b/>
        </w:rPr>
        <w:t>Four</w:t>
      </w:r>
      <w:r>
        <w:rPr>
          <w:rFonts w:ascii="Times" w:hAnsi="Times"/>
          <w:b/>
        </w:rPr>
        <w:t xml:space="preserve"> Assignment</w:t>
      </w:r>
      <w:r w:rsidR="00B069CB">
        <w:rPr>
          <w:rFonts w:ascii="Times" w:hAnsi="Times"/>
          <w:b/>
        </w:rPr>
        <w:t>:</w:t>
      </w:r>
    </w:p>
    <w:p w14:paraId="480D0A88" w14:textId="4D230C32" w:rsidR="0031260D" w:rsidRDefault="0031260D" w:rsidP="0031260D">
      <w:pPr>
        <w:jc w:val="center"/>
        <w:rPr>
          <w:rFonts w:ascii="Times" w:hAnsi="Times"/>
          <w:b/>
        </w:rPr>
      </w:pPr>
      <w:r>
        <w:rPr>
          <w:rFonts w:ascii="Times" w:hAnsi="Times"/>
          <w:b/>
        </w:rPr>
        <w:t>Article Review Instructions</w:t>
      </w:r>
    </w:p>
    <w:p w14:paraId="5497A923" w14:textId="77777777" w:rsidR="00B069CB" w:rsidRDefault="00B069CB" w:rsidP="0031260D">
      <w:pPr>
        <w:jc w:val="center"/>
        <w:rPr>
          <w:rFonts w:ascii="Times" w:hAnsi="Times"/>
          <w:b/>
        </w:rPr>
      </w:pPr>
    </w:p>
    <w:p w14:paraId="3759DD65" w14:textId="5FD7E518" w:rsidR="0031260D" w:rsidRDefault="0031260D" w:rsidP="0031260D">
      <w:pPr>
        <w:autoSpaceDE w:val="0"/>
        <w:autoSpaceDN w:val="0"/>
        <w:adjustRightInd w:val="0"/>
        <w:rPr>
          <w:rFonts w:ascii="Times New Roman" w:hAnsi="Times New Roman" w:cs="Times New Roman"/>
          <w:i/>
          <w:sz w:val="22"/>
          <w:szCs w:val="22"/>
        </w:rPr>
      </w:pPr>
      <w:r w:rsidRPr="00574237">
        <w:rPr>
          <w:rFonts w:ascii="Times New Roman" w:hAnsi="Times New Roman" w:cs="Times New Roman"/>
          <w:sz w:val="22"/>
          <w:szCs w:val="22"/>
        </w:rPr>
        <w:t xml:space="preserve">Obtain an article from a scholarly peer-reviewed journal relevant to </w:t>
      </w:r>
      <w:r w:rsidR="00C07654">
        <w:rPr>
          <w:rFonts w:ascii="Times New Roman" w:hAnsi="Times New Roman" w:cs="Times New Roman"/>
          <w:sz w:val="22"/>
          <w:szCs w:val="22"/>
        </w:rPr>
        <w:t>one topic in the chapters covered thus far in the course (Chapters 1-12)</w:t>
      </w:r>
      <w:r w:rsidRPr="00574237">
        <w:rPr>
          <w:rFonts w:ascii="Times New Roman" w:hAnsi="Times New Roman" w:cs="Times New Roman"/>
          <w:sz w:val="22"/>
          <w:szCs w:val="22"/>
        </w:rPr>
        <w:t xml:space="preserve">.  Students are encouraged to search for an article </w:t>
      </w:r>
      <w:r w:rsidR="00C07654">
        <w:rPr>
          <w:rFonts w:ascii="Times New Roman" w:hAnsi="Times New Roman" w:cs="Times New Roman"/>
          <w:sz w:val="22"/>
          <w:szCs w:val="22"/>
        </w:rPr>
        <w:t>of an ethical topic of interest</w:t>
      </w:r>
      <w:r w:rsidR="009C5E69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74237">
        <w:rPr>
          <w:rFonts w:ascii="Times New Roman" w:hAnsi="Times New Roman" w:cs="Times New Roman"/>
          <w:sz w:val="22"/>
          <w:szCs w:val="22"/>
        </w:rPr>
        <w:t xml:space="preserve"> The</w:t>
      </w:r>
      <w:r w:rsidR="00C07654">
        <w:rPr>
          <w:rFonts w:ascii="Times New Roman" w:hAnsi="Times New Roman" w:cs="Times New Roman"/>
          <w:sz w:val="22"/>
          <w:szCs w:val="22"/>
        </w:rPr>
        <w:t xml:space="preserve"> journal</w:t>
      </w:r>
      <w:r w:rsidRPr="00574237">
        <w:rPr>
          <w:rFonts w:ascii="Times New Roman" w:hAnsi="Times New Roman" w:cs="Times New Roman"/>
          <w:sz w:val="22"/>
          <w:szCs w:val="22"/>
        </w:rPr>
        <w:t xml:space="preserve"> article review </w:t>
      </w:r>
      <w:r>
        <w:rPr>
          <w:rFonts w:ascii="Times New Roman" w:hAnsi="Times New Roman" w:cs="Times New Roman"/>
          <w:sz w:val="22"/>
          <w:szCs w:val="22"/>
        </w:rPr>
        <w:t xml:space="preserve">and a copy of the article (in .pdf form; </w:t>
      </w:r>
      <w:r w:rsidR="00A10F38">
        <w:rPr>
          <w:rFonts w:ascii="Times New Roman" w:hAnsi="Times New Roman" w:cs="Times New Roman"/>
          <w:sz w:val="22"/>
          <w:szCs w:val="22"/>
        </w:rPr>
        <w:t xml:space="preserve">articles </w:t>
      </w:r>
      <w:r>
        <w:rPr>
          <w:rFonts w:ascii="Times New Roman" w:hAnsi="Times New Roman" w:cs="Times New Roman"/>
          <w:sz w:val="22"/>
          <w:szCs w:val="22"/>
        </w:rPr>
        <w:t xml:space="preserve">cut and pasted </w:t>
      </w:r>
      <w:r w:rsidR="00A10F38">
        <w:rPr>
          <w:rFonts w:ascii="Times New Roman" w:hAnsi="Times New Roman" w:cs="Times New Roman"/>
          <w:sz w:val="22"/>
          <w:szCs w:val="22"/>
        </w:rPr>
        <w:t xml:space="preserve">into the text box or a word document </w:t>
      </w:r>
      <w:r>
        <w:rPr>
          <w:rFonts w:ascii="Times New Roman" w:hAnsi="Times New Roman" w:cs="Times New Roman"/>
          <w:sz w:val="22"/>
          <w:szCs w:val="22"/>
        </w:rPr>
        <w:t xml:space="preserve">will not be accepted) </w:t>
      </w:r>
      <w:r w:rsidRPr="00574237">
        <w:rPr>
          <w:rFonts w:ascii="Times New Roman" w:hAnsi="Times New Roman" w:cs="Times New Roman"/>
          <w:sz w:val="22"/>
          <w:szCs w:val="22"/>
        </w:rPr>
        <w:t xml:space="preserve">will be due on day 7 of </w:t>
      </w:r>
      <w:r>
        <w:rPr>
          <w:rFonts w:ascii="Times New Roman" w:hAnsi="Times New Roman" w:cs="Times New Roman"/>
          <w:sz w:val="22"/>
          <w:szCs w:val="22"/>
        </w:rPr>
        <w:t xml:space="preserve">week </w:t>
      </w:r>
      <w:r w:rsidR="00C07654">
        <w:rPr>
          <w:rFonts w:ascii="Times New Roman" w:hAnsi="Times New Roman" w:cs="Times New Roman"/>
          <w:sz w:val="22"/>
          <w:szCs w:val="22"/>
        </w:rPr>
        <w:t>4</w:t>
      </w:r>
      <w:r w:rsidR="00A10F3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i/>
          <w:sz w:val="22"/>
          <w:szCs w:val="22"/>
        </w:rPr>
        <w:t xml:space="preserve">Students must submit their review along with a copy of the article in ONE submission.  </w:t>
      </w:r>
      <w:r w:rsidRPr="00574237">
        <w:rPr>
          <w:rFonts w:ascii="Times New Roman" w:hAnsi="Times New Roman" w:cs="Times New Roman"/>
          <w:i/>
          <w:sz w:val="22"/>
          <w:szCs w:val="22"/>
        </w:rPr>
        <w:t xml:space="preserve">Students should proofread their work prior to submission of their review (and ensure the correct files are attached) as only </w:t>
      </w:r>
      <w:r w:rsidRPr="00AD14FE">
        <w:rPr>
          <w:rFonts w:ascii="Times New Roman" w:hAnsi="Times New Roman" w:cs="Times New Roman"/>
          <w:b/>
          <w:i/>
          <w:sz w:val="22"/>
          <w:szCs w:val="22"/>
          <w:u w:val="single"/>
        </w:rPr>
        <w:t>one</w:t>
      </w:r>
      <w:r w:rsidRPr="00AD14FE">
        <w:rPr>
          <w:rFonts w:ascii="Times New Roman" w:hAnsi="Times New Roman" w:cs="Times New Roman"/>
          <w:i/>
          <w:sz w:val="22"/>
          <w:szCs w:val="22"/>
          <w:u w:val="single"/>
        </w:rPr>
        <w:t xml:space="preserve"> attempt</w:t>
      </w:r>
      <w:r w:rsidRPr="00574237">
        <w:rPr>
          <w:rFonts w:ascii="Times New Roman" w:hAnsi="Times New Roman" w:cs="Times New Roman"/>
          <w:i/>
          <w:sz w:val="22"/>
          <w:szCs w:val="22"/>
        </w:rPr>
        <w:t xml:space="preserve"> will be granted.</w:t>
      </w:r>
    </w:p>
    <w:p w14:paraId="4A07F94A" w14:textId="07F46C4C" w:rsidR="00045769" w:rsidRPr="00045769" w:rsidRDefault="00045769" w:rsidP="0031260D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0D8F4B4E" w14:textId="77777777" w:rsidR="0031260D" w:rsidRPr="00574237" w:rsidRDefault="0031260D" w:rsidP="0031260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4D489A1F" w14:textId="77777777" w:rsidR="0031260D" w:rsidRPr="00574237" w:rsidRDefault="0031260D" w:rsidP="0031260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</w:rPr>
      </w:pPr>
      <w:r w:rsidRPr="00574237">
        <w:rPr>
          <w:rFonts w:ascii="Times New Roman" w:hAnsi="Times New Roman" w:cs="Times New Roman"/>
          <w:b/>
          <w:bCs/>
          <w:sz w:val="22"/>
          <w:szCs w:val="22"/>
        </w:rPr>
        <w:t>WHERE TO GET THE ARTICLES</w:t>
      </w:r>
    </w:p>
    <w:p w14:paraId="754D663C" w14:textId="66A8D235" w:rsidR="0031260D" w:rsidRDefault="0031260D" w:rsidP="0031260D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u w:val="single"/>
        </w:rPr>
      </w:pPr>
      <w:r w:rsidRPr="00574237">
        <w:rPr>
          <w:rFonts w:ascii="Times New Roman" w:hAnsi="Times New Roman" w:cs="Times New Roman"/>
          <w:sz w:val="22"/>
          <w:szCs w:val="22"/>
        </w:rPr>
        <w:t>Students should utilize the Lamar Library’s Resources Databases to find an appropriate article. The article must be relevant to material covered in the course thus far and current (201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574237">
        <w:rPr>
          <w:rFonts w:ascii="Times New Roman" w:hAnsi="Times New Roman" w:cs="Times New Roman"/>
          <w:sz w:val="22"/>
          <w:szCs w:val="22"/>
        </w:rPr>
        <w:t>-</w:t>
      </w:r>
      <w:bookmarkStart w:id="0" w:name="_GoBack"/>
      <w:bookmarkEnd w:id="0"/>
      <w:r w:rsidRPr="00574237">
        <w:rPr>
          <w:rFonts w:ascii="Times New Roman" w:hAnsi="Times New Roman" w:cs="Times New Roman"/>
          <w:sz w:val="22"/>
          <w:szCs w:val="22"/>
        </w:rPr>
        <w:t>present).</w:t>
      </w:r>
      <w:r w:rsidRPr="00574237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14:paraId="068375FE" w14:textId="7C524040" w:rsidR="0031260D" w:rsidRDefault="0031260D" w:rsidP="0031260D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  <w:u w:val="single"/>
        </w:rPr>
      </w:pPr>
    </w:p>
    <w:p w14:paraId="7A77D32E" w14:textId="0F3E8F6F" w:rsidR="0031260D" w:rsidRDefault="00045769" w:rsidP="0031260D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HOW TO WRITE THE REVIEW</w:t>
      </w:r>
    </w:p>
    <w:p w14:paraId="5414109D" w14:textId="77777777" w:rsidR="00BB0D46" w:rsidRDefault="00045769" w:rsidP="00BB0D46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Students must adhere to APA guidelines in writing journal article reviews.  </w:t>
      </w:r>
      <w:r w:rsidR="00B74ED9">
        <w:rPr>
          <w:rFonts w:ascii="Times New Roman" w:hAnsi="Times New Roman" w:cs="Times New Roman"/>
          <w:sz w:val="22"/>
          <w:szCs w:val="22"/>
        </w:rPr>
        <w:t xml:space="preserve">The article review will be 3 to 5 pages in length (excluding the cover and reference page). </w:t>
      </w:r>
      <w:r>
        <w:rPr>
          <w:rFonts w:ascii="Times New Roman" w:hAnsi="Times New Roman" w:cs="Times New Roman"/>
          <w:sz w:val="22"/>
          <w:szCs w:val="22"/>
        </w:rPr>
        <w:t>Each article review will consist of three sections which will be identified through use of level headings</w:t>
      </w:r>
      <w:r w:rsidR="00B74ED9">
        <w:rPr>
          <w:rFonts w:ascii="Times New Roman" w:hAnsi="Times New Roman" w:cs="Times New Roman"/>
          <w:sz w:val="22"/>
          <w:szCs w:val="22"/>
        </w:rPr>
        <w:t xml:space="preserve"> in addition to a brief introduction and conclusion</w:t>
      </w:r>
      <w:r>
        <w:rPr>
          <w:rFonts w:ascii="Times New Roman" w:hAnsi="Times New Roman" w:cs="Times New Roman"/>
          <w:sz w:val="22"/>
          <w:szCs w:val="22"/>
        </w:rPr>
        <w:t xml:space="preserve">.  </w:t>
      </w:r>
      <w:r w:rsidR="00BB0D46">
        <w:rPr>
          <w:rFonts w:ascii="Times New Roman" w:hAnsi="Times New Roman" w:cs="Times New Roman"/>
          <w:sz w:val="22"/>
          <w:szCs w:val="22"/>
        </w:rPr>
        <w:t>Level headings should clearly indicate what the student is writing about but only be about three to five words long.</w:t>
      </w:r>
    </w:p>
    <w:p w14:paraId="772968E4" w14:textId="23C1923E" w:rsidR="007401F3" w:rsidRDefault="007401F3" w:rsidP="007401F3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7B3A110F" w14:textId="77777777" w:rsidR="007401F3" w:rsidRPr="007401F3" w:rsidRDefault="00045769" w:rsidP="007401F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7401F3">
        <w:rPr>
          <w:rFonts w:ascii="Times New Roman" w:hAnsi="Times New Roman" w:cs="Times New Roman"/>
          <w:sz w:val="22"/>
          <w:szCs w:val="22"/>
        </w:rPr>
        <w:t xml:space="preserve">Section one: Discuss in detail three things you learned </w:t>
      </w:r>
      <w:r w:rsidR="007401F3" w:rsidRPr="007401F3">
        <w:rPr>
          <w:rFonts w:ascii="Times New Roman" w:hAnsi="Times New Roman" w:cs="Times New Roman"/>
          <w:sz w:val="22"/>
          <w:szCs w:val="22"/>
        </w:rPr>
        <w:t>though reading the article and the importance of the information.</w:t>
      </w:r>
    </w:p>
    <w:p w14:paraId="7A00F90D" w14:textId="77777777" w:rsidR="007401F3" w:rsidRPr="007401F3" w:rsidRDefault="007401F3" w:rsidP="007401F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7401F3">
        <w:rPr>
          <w:rFonts w:ascii="Times New Roman" w:hAnsi="Times New Roman" w:cs="Times New Roman"/>
          <w:sz w:val="22"/>
          <w:szCs w:val="22"/>
        </w:rPr>
        <w:t xml:space="preserve">Section two:  If the student had the opportunity to ask the author(s) questions, what are three specific questions they would ask.  Discuss the rationale behind asking these specific questions. </w:t>
      </w:r>
    </w:p>
    <w:p w14:paraId="4CB37D84" w14:textId="7DAD3CC3" w:rsidR="007401F3" w:rsidRPr="007401F3" w:rsidRDefault="007401F3" w:rsidP="007401F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7401F3">
        <w:rPr>
          <w:rFonts w:ascii="Times New Roman" w:hAnsi="Times New Roman" w:cs="Times New Roman"/>
          <w:sz w:val="22"/>
          <w:szCs w:val="22"/>
        </w:rPr>
        <w:t xml:space="preserve">Section three: The student should discuss three things which could have been done differently in the article.  This could include further discussion on a topic, structure of the article, a critique of the article itself, etc. </w:t>
      </w:r>
    </w:p>
    <w:p w14:paraId="6E11407B" w14:textId="3D7207ED" w:rsidR="00045769" w:rsidRPr="00045769" w:rsidRDefault="00045769" w:rsidP="0031260D">
      <w:p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 xml:space="preserve">  </w:t>
      </w:r>
    </w:p>
    <w:p w14:paraId="54B0CA44" w14:textId="77777777" w:rsidR="00BB0D46" w:rsidRPr="00914927" w:rsidRDefault="00BB0D46" w:rsidP="00BB0D4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***For additional tips in writing papers, student should refer to “Dr. </w:t>
      </w:r>
      <w:proofErr w:type="spellStart"/>
      <w:r>
        <w:rPr>
          <w:rFonts w:ascii="Times New Roman" w:hAnsi="Times New Roman" w:cs="Times New Roman"/>
          <w:i/>
          <w:sz w:val="22"/>
          <w:szCs w:val="22"/>
        </w:rPr>
        <w:t>Sartor’s</w:t>
      </w:r>
      <w:proofErr w:type="spellEnd"/>
      <w:r>
        <w:rPr>
          <w:rFonts w:ascii="Times New Roman" w:hAnsi="Times New Roman" w:cs="Times New Roman"/>
          <w:i/>
          <w:sz w:val="22"/>
          <w:szCs w:val="22"/>
        </w:rPr>
        <w:t xml:space="preserve"> Frequently Made Comments on Papers</w:t>
      </w:r>
      <w:proofErr w:type="gramStart"/>
      <w:r>
        <w:rPr>
          <w:rFonts w:ascii="Times New Roman" w:hAnsi="Times New Roman" w:cs="Times New Roman"/>
          <w:i/>
          <w:sz w:val="22"/>
          <w:szCs w:val="22"/>
        </w:rPr>
        <w:t>.”*</w:t>
      </w:r>
      <w:proofErr w:type="gramEnd"/>
      <w:r>
        <w:rPr>
          <w:rFonts w:ascii="Times New Roman" w:hAnsi="Times New Roman" w:cs="Times New Roman"/>
          <w:i/>
          <w:sz w:val="22"/>
          <w:szCs w:val="22"/>
        </w:rPr>
        <w:t>**</w:t>
      </w:r>
    </w:p>
    <w:p w14:paraId="3557F6DF" w14:textId="77777777" w:rsidR="0031260D" w:rsidRPr="00574237" w:rsidRDefault="0031260D" w:rsidP="0031260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74D6B09E" w14:textId="77777777" w:rsidR="00045769" w:rsidRPr="00574237" w:rsidRDefault="00045769" w:rsidP="00045769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</w:rPr>
      </w:pPr>
      <w:r w:rsidRPr="00574237">
        <w:rPr>
          <w:rFonts w:ascii="Times New Roman" w:hAnsi="Times New Roman" w:cs="Times New Roman"/>
          <w:b/>
          <w:bCs/>
          <w:sz w:val="22"/>
          <w:szCs w:val="22"/>
        </w:rPr>
        <w:t>WHAT STUDENTS WILL BE GRADED ON</w:t>
      </w:r>
    </w:p>
    <w:p w14:paraId="6B428745" w14:textId="77777777" w:rsidR="00045769" w:rsidRPr="00574237" w:rsidRDefault="00045769" w:rsidP="00045769">
      <w:pPr>
        <w:numPr>
          <w:ilvl w:val="0"/>
          <w:numId w:val="1"/>
        </w:numPr>
        <w:tabs>
          <w:tab w:val="left" w:pos="990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</w:t>
      </w:r>
      <w:r w:rsidRPr="00574237">
        <w:rPr>
          <w:rFonts w:ascii="Times New Roman" w:hAnsi="Times New Roman" w:cs="Times New Roman"/>
          <w:sz w:val="22"/>
          <w:szCs w:val="22"/>
        </w:rPr>
        <w:t>n appropriate article (</w:t>
      </w:r>
      <w:r>
        <w:rPr>
          <w:rFonts w:ascii="Times New Roman" w:hAnsi="Times New Roman" w:cs="Times New Roman"/>
          <w:sz w:val="22"/>
          <w:szCs w:val="22"/>
        </w:rPr>
        <w:t>which meets date criteria</w:t>
      </w:r>
      <w:r w:rsidRPr="00574237"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 xml:space="preserve"> and following instructions.</w:t>
      </w:r>
      <w:r w:rsidRPr="00574237">
        <w:rPr>
          <w:rFonts w:ascii="Times New Roman" w:hAnsi="Times New Roman" w:cs="Times New Roman"/>
          <w:sz w:val="22"/>
          <w:szCs w:val="22"/>
        </w:rPr>
        <w:t xml:space="preserve"> Therefore, it is important use the correct format, show good effort on APA, and have an appropriate topic and current article from a peer-reviewed scholarly journal.</w:t>
      </w:r>
    </w:p>
    <w:p w14:paraId="724C553A" w14:textId="4C025C5F" w:rsidR="00045769" w:rsidRPr="00574237" w:rsidRDefault="00045769" w:rsidP="00045769">
      <w:pPr>
        <w:numPr>
          <w:ilvl w:val="0"/>
          <w:numId w:val="1"/>
        </w:numPr>
        <w:tabs>
          <w:tab w:val="left" w:pos="990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574237">
        <w:rPr>
          <w:rFonts w:ascii="Times New Roman" w:hAnsi="Times New Roman" w:cs="Times New Roman"/>
          <w:sz w:val="22"/>
          <w:szCs w:val="22"/>
        </w:rPr>
        <w:t xml:space="preserve">The article chosen must relate to concepts </w:t>
      </w:r>
      <w:r>
        <w:rPr>
          <w:rFonts w:ascii="Times New Roman" w:hAnsi="Times New Roman" w:cs="Times New Roman"/>
          <w:sz w:val="22"/>
          <w:szCs w:val="22"/>
        </w:rPr>
        <w:t>discussed in the current module</w:t>
      </w:r>
      <w:r w:rsidRPr="00574237">
        <w:rPr>
          <w:rFonts w:ascii="Times New Roman" w:hAnsi="Times New Roman" w:cs="Times New Roman"/>
          <w:sz w:val="22"/>
          <w:szCs w:val="22"/>
        </w:rPr>
        <w:t>.</w:t>
      </w:r>
    </w:p>
    <w:p w14:paraId="756E9950" w14:textId="30511BFC" w:rsidR="00045769" w:rsidRPr="00574237" w:rsidRDefault="00045769" w:rsidP="00045769">
      <w:pPr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574237">
        <w:rPr>
          <w:rFonts w:ascii="Times New Roman" w:hAnsi="Times New Roman" w:cs="Times New Roman"/>
          <w:sz w:val="22"/>
          <w:szCs w:val="22"/>
        </w:rPr>
        <w:t>Do not copy and paste into the submission box</w:t>
      </w:r>
      <w:r>
        <w:rPr>
          <w:rFonts w:ascii="Times New Roman" w:hAnsi="Times New Roman" w:cs="Times New Roman"/>
          <w:sz w:val="22"/>
          <w:szCs w:val="22"/>
        </w:rPr>
        <w:t xml:space="preserve">, as the </w:t>
      </w:r>
      <w:r w:rsidR="00B74ED9">
        <w:rPr>
          <w:rFonts w:ascii="Times New Roman" w:hAnsi="Times New Roman" w:cs="Times New Roman"/>
          <w:sz w:val="22"/>
          <w:szCs w:val="22"/>
        </w:rPr>
        <w:t xml:space="preserve">text </w:t>
      </w:r>
      <w:r>
        <w:rPr>
          <w:rFonts w:ascii="Times New Roman" w:hAnsi="Times New Roman" w:cs="Times New Roman"/>
          <w:sz w:val="22"/>
          <w:szCs w:val="22"/>
        </w:rPr>
        <w:t xml:space="preserve">will not display correctly.  </w:t>
      </w:r>
      <w:r w:rsidRPr="00574237">
        <w:rPr>
          <w:rFonts w:ascii="Times New Roman" w:hAnsi="Times New Roman" w:cs="Times New Roman"/>
          <w:sz w:val="22"/>
          <w:szCs w:val="22"/>
        </w:rPr>
        <w:t xml:space="preserve">Attach both your Journal Article Review and the PDF of the </w:t>
      </w:r>
      <w:r w:rsidR="00B74ED9">
        <w:rPr>
          <w:rFonts w:ascii="Times New Roman" w:hAnsi="Times New Roman" w:cs="Times New Roman"/>
          <w:sz w:val="22"/>
          <w:szCs w:val="22"/>
        </w:rPr>
        <w:t xml:space="preserve">original </w:t>
      </w:r>
      <w:r w:rsidRPr="00574237">
        <w:rPr>
          <w:rFonts w:ascii="Times New Roman" w:hAnsi="Times New Roman" w:cs="Times New Roman"/>
          <w:sz w:val="22"/>
          <w:szCs w:val="22"/>
        </w:rPr>
        <w:t>article</w:t>
      </w:r>
      <w:r w:rsidR="00B74ED9">
        <w:rPr>
          <w:rFonts w:ascii="Times New Roman" w:hAnsi="Times New Roman" w:cs="Times New Roman"/>
          <w:sz w:val="22"/>
          <w:szCs w:val="22"/>
        </w:rPr>
        <w:t xml:space="preserve"> </w:t>
      </w:r>
      <w:r w:rsidRPr="00574237">
        <w:rPr>
          <w:rFonts w:ascii="Times New Roman" w:hAnsi="Times New Roman" w:cs="Times New Roman"/>
          <w:sz w:val="22"/>
          <w:szCs w:val="22"/>
        </w:rPr>
        <w:t xml:space="preserve">as separate attachments under the same submission </w:t>
      </w:r>
      <w:r w:rsidRPr="00045769">
        <w:rPr>
          <w:rFonts w:ascii="Times New Roman" w:hAnsi="Times New Roman" w:cs="Times New Roman"/>
          <w:b/>
          <w:sz w:val="22"/>
          <w:szCs w:val="22"/>
        </w:rPr>
        <w:t>(students only get one</w:t>
      </w:r>
      <w:r w:rsidR="007401F3">
        <w:rPr>
          <w:rFonts w:ascii="Times New Roman" w:hAnsi="Times New Roman" w:cs="Times New Roman"/>
          <w:b/>
          <w:sz w:val="22"/>
          <w:szCs w:val="22"/>
        </w:rPr>
        <w:t xml:space="preserve"> submission</w:t>
      </w:r>
      <w:r w:rsidRPr="00045769">
        <w:rPr>
          <w:rFonts w:ascii="Times New Roman" w:hAnsi="Times New Roman" w:cs="Times New Roman"/>
          <w:b/>
          <w:sz w:val="22"/>
          <w:szCs w:val="22"/>
        </w:rPr>
        <w:t>)</w:t>
      </w:r>
      <w:r w:rsidRPr="00574237">
        <w:rPr>
          <w:rFonts w:ascii="Times New Roman" w:hAnsi="Times New Roman" w:cs="Times New Roman"/>
          <w:sz w:val="22"/>
          <w:szCs w:val="22"/>
        </w:rPr>
        <w:t>.</w:t>
      </w:r>
      <w:r w:rsidR="00B74ED9">
        <w:rPr>
          <w:rFonts w:ascii="Times New Roman" w:hAnsi="Times New Roman" w:cs="Times New Roman"/>
          <w:sz w:val="22"/>
          <w:szCs w:val="22"/>
        </w:rPr>
        <w:t xml:space="preserve">  Articles copy and pasted into a word document will not be accepted. </w:t>
      </w:r>
    </w:p>
    <w:p w14:paraId="2EFC8D05" w14:textId="788DED59" w:rsidR="00045769" w:rsidRPr="00574237" w:rsidRDefault="007401F3" w:rsidP="00045769">
      <w:pPr>
        <w:numPr>
          <w:ilvl w:val="0"/>
          <w:numId w:val="3"/>
        </w:numPr>
        <w:tabs>
          <w:tab w:val="left" w:pos="990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Fully and thoughtfully answering the prompt for each section and quality</w:t>
      </w:r>
      <w:r w:rsidR="00045769" w:rsidRPr="00574237">
        <w:rPr>
          <w:rFonts w:ascii="Times New Roman" w:hAnsi="Times New Roman" w:cs="Times New Roman"/>
          <w:sz w:val="22"/>
          <w:szCs w:val="22"/>
        </w:rPr>
        <w:t>.</w:t>
      </w:r>
    </w:p>
    <w:p w14:paraId="29BAD581" w14:textId="77777777" w:rsidR="00045769" w:rsidRPr="00574237" w:rsidRDefault="00045769" w:rsidP="00045769">
      <w:pPr>
        <w:numPr>
          <w:ilvl w:val="0"/>
          <w:numId w:val="3"/>
        </w:numPr>
        <w:tabs>
          <w:tab w:val="left" w:pos="990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574237">
        <w:rPr>
          <w:rFonts w:ascii="Times New Roman" w:hAnsi="Times New Roman" w:cs="Times New Roman"/>
          <w:sz w:val="22"/>
          <w:szCs w:val="22"/>
        </w:rPr>
        <w:t>Having a copy of the article.</w:t>
      </w:r>
    </w:p>
    <w:p w14:paraId="7F9D83C9" w14:textId="77777777" w:rsidR="00045769" w:rsidRPr="00574237" w:rsidRDefault="00045769" w:rsidP="00045769">
      <w:pPr>
        <w:numPr>
          <w:ilvl w:val="0"/>
          <w:numId w:val="3"/>
        </w:numPr>
        <w:tabs>
          <w:tab w:val="left" w:pos="990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574237">
        <w:rPr>
          <w:rFonts w:ascii="Times New Roman" w:hAnsi="Times New Roman" w:cs="Times New Roman"/>
          <w:sz w:val="22"/>
          <w:szCs w:val="22"/>
        </w:rPr>
        <w:t xml:space="preserve">Professional writing ability. </w:t>
      </w:r>
    </w:p>
    <w:p w14:paraId="063D0C3E" w14:textId="77777777" w:rsidR="003318D4" w:rsidRDefault="00441D88"/>
    <w:sectPr w:rsidR="003318D4" w:rsidSect="002B21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5AD321" w14:textId="77777777" w:rsidR="00441D88" w:rsidRDefault="00441D88" w:rsidP="00E7254D">
      <w:r>
        <w:separator/>
      </w:r>
    </w:p>
  </w:endnote>
  <w:endnote w:type="continuationSeparator" w:id="0">
    <w:p w14:paraId="3BE4CBCF" w14:textId="77777777" w:rsidR="00441D88" w:rsidRDefault="00441D88" w:rsidP="00E7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6A359" w14:textId="77777777" w:rsidR="00E7254D" w:rsidRDefault="00E725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B1A16" w14:textId="77777777" w:rsidR="00E7254D" w:rsidRDefault="00E725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1CEAB" w14:textId="77777777" w:rsidR="00E7254D" w:rsidRDefault="00E725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EBDCB" w14:textId="77777777" w:rsidR="00441D88" w:rsidRDefault="00441D88" w:rsidP="00E7254D">
      <w:r>
        <w:separator/>
      </w:r>
    </w:p>
  </w:footnote>
  <w:footnote w:type="continuationSeparator" w:id="0">
    <w:p w14:paraId="24AA4198" w14:textId="77777777" w:rsidR="00441D88" w:rsidRDefault="00441D88" w:rsidP="00E72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526F3" w14:textId="77777777" w:rsidR="00E7254D" w:rsidRDefault="00E725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F9C62" w14:textId="50CC1396" w:rsidR="00E7254D" w:rsidRPr="00E7254D" w:rsidRDefault="00E7254D" w:rsidP="00E7254D">
    <w:pPr>
      <w:pStyle w:val="Header"/>
    </w:pPr>
    <w:r w:rsidRPr="002F73FF">
      <w:rPr>
        <w:b/>
        <w:noProof/>
        <w:sz w:val="20"/>
        <w:szCs w:val="20"/>
      </w:rPr>
      <w:drawing>
        <wp:inline distT="0" distB="0" distL="0" distR="0" wp14:anchorId="40184931" wp14:editId="7EBCC59F">
          <wp:extent cx="5313045" cy="717550"/>
          <wp:effectExtent l="0" t="0" r="0" b="0"/>
          <wp:docPr id="1" name="Picture 2" descr="../../Downloads/LogoSig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../Downloads/LogoSig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3045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176F1" w14:textId="77777777" w:rsidR="00E7254D" w:rsidRDefault="00E725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hybridMultilevel"/>
    <w:tmpl w:val="00000003"/>
    <w:lvl w:ilvl="0" w:tplc="000000C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5"/>
    <w:multiLevelType w:val="hybridMultilevel"/>
    <w:tmpl w:val="00000005"/>
    <w:lvl w:ilvl="0" w:tplc="0000019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25F6F8F"/>
    <w:multiLevelType w:val="hybridMultilevel"/>
    <w:tmpl w:val="1D944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D61E88"/>
    <w:multiLevelType w:val="hybridMultilevel"/>
    <w:tmpl w:val="E696C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0D"/>
    <w:rsid w:val="00001F37"/>
    <w:rsid w:val="00045769"/>
    <w:rsid w:val="002B2190"/>
    <w:rsid w:val="0031260D"/>
    <w:rsid w:val="00441D88"/>
    <w:rsid w:val="007401F3"/>
    <w:rsid w:val="007D07FC"/>
    <w:rsid w:val="009C5E69"/>
    <w:rsid w:val="00A10F38"/>
    <w:rsid w:val="00AD14FE"/>
    <w:rsid w:val="00B069CB"/>
    <w:rsid w:val="00B74ED9"/>
    <w:rsid w:val="00BB0D46"/>
    <w:rsid w:val="00C07654"/>
    <w:rsid w:val="00DE3E9E"/>
    <w:rsid w:val="00E7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DEBFCB"/>
  <w14:defaultImageDpi w14:val="32767"/>
  <w15:chartTrackingRefBased/>
  <w15:docId w15:val="{CD0AAF20-45AA-064E-A7C4-027E2D676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126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01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725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254D"/>
  </w:style>
  <w:style w:type="paragraph" w:styleId="Footer">
    <w:name w:val="footer"/>
    <w:basedOn w:val="Normal"/>
    <w:link w:val="FooterChar"/>
    <w:uiPriority w:val="99"/>
    <w:unhideWhenUsed/>
    <w:rsid w:val="00E725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2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Teri A Sartor</dc:creator>
  <cp:keywords/>
  <dc:description/>
  <cp:lastModifiedBy>Teri A Sartor</cp:lastModifiedBy>
  <cp:revision>2</cp:revision>
  <dcterms:created xsi:type="dcterms:W3CDTF">2019-08-06T21:12:00Z</dcterms:created>
  <dcterms:modified xsi:type="dcterms:W3CDTF">2019-08-06T21:12:00Z</dcterms:modified>
</cp:coreProperties>
</file>